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275D03" w:rsidRDefault="00275D03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r w:rsidRPr="00275D03">
        <w:rPr>
          <w:rFonts w:ascii="宋体" w:hAnsi="宋体" w:cs="宋体" w:hint="eastAsia"/>
          <w:b/>
          <w:bCs/>
          <w:color w:val="FF0000"/>
          <w:sz w:val="44"/>
          <w:szCs w:val="44"/>
        </w:rPr>
        <w:t>11.3</w:t>
      </w:r>
      <w:r w:rsidRPr="00275D03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Pr="00275D03">
        <w:rPr>
          <w:rFonts w:ascii="宋体" w:hAnsi="宋体" w:cs="宋体" w:hint="eastAsia"/>
          <w:b/>
          <w:bCs/>
          <w:color w:val="FF0000"/>
          <w:sz w:val="44"/>
          <w:szCs w:val="44"/>
        </w:rPr>
        <w:t>动能和势能</w:t>
      </w:r>
      <w:bookmarkEnd w:id="0"/>
      <w:r w:rsidRPr="00275D03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275D03">
        <w:rPr>
          <w:rFonts w:hint="eastAsia"/>
          <w:b/>
          <w:bCs/>
          <w:color w:val="FF0000"/>
          <w:sz w:val="44"/>
          <w:szCs w:val="44"/>
        </w:rPr>
        <w:t>同步作业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275D03" w:rsidRDefault="00275D03" w:rsidP="00275D03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1.</w:t>
      </w:r>
      <w:r>
        <w:rPr>
          <w:rFonts w:ascii="宋体" w:hAnsi="宋体" w:cs="宋体" w:hint="eastAsia"/>
          <w:szCs w:val="21"/>
        </w:rPr>
        <w:t>下列关于能的叙述中,正确的是(　　)。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A.一个物体能够做功,我们就说这个物体具有能；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B.挂在树枝上的苹果,没有做功,所以没有能；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C.一个物体已做过的功越多,说明这个物体具有的能越多；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D.运动的物体具有能,静止的物体没有能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2.下列物体不具有动能的是(　　)。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400425" cy="2247900"/>
            <wp:effectExtent l="0" t="0" r="9525" b="0"/>
            <wp:docPr id="33" name="图片 33" descr="id:2147492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5" descr="id:2147492673;FounderC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3.</w:t>
      </w:r>
      <w:r>
        <w:rPr>
          <w:rFonts w:ascii="宋体" w:hAnsi="宋体" w:cs="宋体" w:hint="eastAsia"/>
          <w:szCs w:val="21"/>
        </w:rPr>
        <w:t>在探究“动能的大小与质量的关系”的实验中，记录数据如下。下列说法错误的是(　　)。</w:t>
      </w:r>
    </w:p>
    <w:tbl>
      <w:tblPr>
        <w:tblW w:w="0" w:type="auto"/>
        <w:jc w:val="center"/>
        <w:tblInd w:w="-2305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0"/>
        <w:gridCol w:w="1655"/>
        <w:gridCol w:w="1845"/>
        <w:gridCol w:w="1739"/>
      </w:tblGrid>
      <w:tr w:rsidR="00275D03" w:rsidTr="00C76629">
        <w:trPr>
          <w:jc w:val="center"/>
        </w:trPr>
        <w:tc>
          <w:tcPr>
            <w:tcW w:w="2730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小球质量m/g</w:t>
            </w:r>
          </w:p>
        </w:tc>
        <w:tc>
          <w:tcPr>
            <w:tcW w:w="1655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39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</w:tr>
      <w:tr w:rsidR="00275D03" w:rsidTr="00C76629">
        <w:trPr>
          <w:jc w:val="center"/>
        </w:trPr>
        <w:tc>
          <w:tcPr>
            <w:tcW w:w="2730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木块移动距离s/cm</w:t>
            </w:r>
          </w:p>
        </w:tc>
        <w:tc>
          <w:tcPr>
            <w:tcW w:w="1655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8.3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16.8</w:t>
            </w:r>
          </w:p>
        </w:tc>
        <w:tc>
          <w:tcPr>
            <w:tcW w:w="1739" w:type="dxa"/>
            <w:tcMar>
              <w:left w:w="0" w:type="dxa"/>
              <w:right w:w="0" w:type="dxa"/>
            </w:tcMar>
            <w:vAlign w:val="center"/>
          </w:tcPr>
          <w:p w:rsidR="00275D03" w:rsidRDefault="00275D03" w:rsidP="00C7662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25.2</w:t>
            </w:r>
          </w:p>
        </w:tc>
      </w:tr>
    </w:tbl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A.实验时,让小球从斜面的同一高度自由滚下；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B.小球动能的大小通过木块移动的距离来判断；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C.物体质量越大，动能一定越大；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D.实验过程中运用了控制变量法和转换法</w:t>
      </w:r>
    </w:p>
    <w:p w:rsidR="00275D03" w:rsidRDefault="00275D03" w:rsidP="00275D0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(2016·江苏徐州)</w:t>
      </w:r>
      <w:r>
        <w:rPr>
          <w:rFonts w:ascii="宋体" w:hAnsi="宋体" w:cs="宋体" w:hint="eastAsia"/>
          <w:szCs w:val="21"/>
        </w:rPr>
        <w:t>月球表面有很多陨石撞击造成的大大小小的陨石坑,关于造成陨石坑大小不一的因素,下列猜测不合理的是(　　)。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A.陨石的质量；B.陨石的撞击速度；C.被撞处的硬度；D.被撞处是否在阴影中</w:t>
      </w:r>
    </w:p>
    <w:p w:rsidR="00275D03" w:rsidRDefault="00275D03" w:rsidP="00275D03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bCs/>
        </w:rPr>
        <w:lastRenderedPageBreak/>
        <w:t>5</w:t>
      </w:r>
      <w:r>
        <w:rPr>
          <w:rFonts w:ascii="宋体" w:hAnsi="宋体" w:cs="宋体" w:hint="eastAsia"/>
        </w:rPr>
        <w:t xml:space="preserve">.如图，为了探究动能的大小与哪些因素有关，某同学设计了“小球撞物块”的实验，将静止的木质小球释放，观察物块被推动的距离，关于该实验的说法中，不正确的是（  ）。 </w:t>
      </w:r>
    </w:p>
    <w:p w:rsidR="00275D03" w:rsidRDefault="00275D03" w:rsidP="00275D03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933575" cy="1143000"/>
            <wp:effectExtent l="0" t="0" r="9525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A．该实验的设计思路是采用转换法，用物块移动的距离来表示动能的大小；</w:t>
      </w:r>
    </w:p>
    <w:p w:rsidR="00275D03" w:rsidRDefault="00275D03" w:rsidP="00275D03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B．小球在下落的过程中，重力势能减小，动能增大；</w:t>
      </w:r>
    </w:p>
    <w:p w:rsidR="00275D03" w:rsidRDefault="00275D03" w:rsidP="00275D03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C．将木球换成同样大小的铁球，重复实验，发现物块被推动距离增大，说明质量越大，动能越大；</w:t>
      </w:r>
    </w:p>
    <w:p w:rsidR="00275D03" w:rsidRDefault="00275D03" w:rsidP="00275D03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D．将木球从不同高度释放，比较物块被推动的距离，是为了探究动能与高度之间的关系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6.下列说法中正确的是(   )。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 用同样的速度抛出去的铅球和乒乓球具有相等的动能；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 重力势能相等的物体一定在同一高度上；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 两辆相同的汽车，行驶在同一条公路上，它们具有相等的动能；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 同一物体的弹性形变越大时，它所具有的弹性势能也越大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 小孩从滑梯上匀速下滑的过程中，下列说法中正确的是(   )。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209675" cy="1123950"/>
            <wp:effectExtent l="0" t="0" r="9525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 重力势能减少，动能增加；B. 重力势能增加，动能减少；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 重力势能增加，动能不变；D. 重力势能减少，动能不变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8. 关于能量的大小，下列说法中错误的是(   )。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 运动速度越大的物体，动能也越大；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 质量大的物体，动能不一定大；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 质量大的物体，其重力势能不一定大；</w:t>
      </w:r>
    </w:p>
    <w:p w:rsidR="00275D03" w:rsidRDefault="00275D03" w:rsidP="00275D0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 质量越大的物体，被举得越高，其重力势能就越大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9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.小明用图示装置探究动能大小与速度的关系。下列说法正确的是（  ）。</w:t>
      </w:r>
    </w:p>
    <w:p w:rsidR="00275D03" w:rsidRDefault="00275D03" w:rsidP="00275D03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247775" cy="561975"/>
            <wp:effectExtent l="0" t="0" r="9525" b="9525"/>
            <wp:docPr id="17" name="图片 17" descr="13964676554351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8" descr="139646765543515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A.要改变小车质量；</w:t>
      </w:r>
    </w:p>
    <w:p w:rsidR="00275D03" w:rsidRDefault="00275D03" w:rsidP="00275D0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B.实验中要尽量保持水平面光滑；</w:t>
      </w:r>
    </w:p>
    <w:p w:rsidR="00275D03" w:rsidRDefault="00275D03" w:rsidP="00275D0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C.让同一小车从同一高处由静止开始下滑；</w:t>
      </w:r>
    </w:p>
    <w:p w:rsidR="00275D03" w:rsidRDefault="00275D03" w:rsidP="00275D0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D.用木块移动的距离来比较小车动能的大小</w:t>
      </w:r>
      <w:r>
        <w:rPr>
          <w:rFonts w:ascii="宋体" w:hAnsi="宋体" w:cs="宋体" w:hint="eastAsia"/>
          <w:szCs w:val="21"/>
          <w:shd w:val="clear" w:color="auto" w:fill="FFFFFF"/>
        </w:rPr>
        <w:t xml:space="preserve">                              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10.质量较大的鸽子与质量较小的燕子在相同高度飞行，如果它们的动能相等，那么(　　)。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A.燕子的速度大，重力势能也大；B.鸽子的速度大，重力势能也大；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C.燕子的速度小，重力势能大；  D.鸽子的速度小，重力势能大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11.金秋时节柿子熟了，红柿垂枝，如霞似火，悬金挂彩，令人陶醉，对图示柿子的重力势能的评价，下列说法正确的是(m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&gt;m</w:t>
      </w:r>
      <w:r>
        <w:rPr>
          <w:rFonts w:ascii="宋体" w:hAnsi="宋体" w:cs="宋体" w:hint="eastAsia"/>
          <w:szCs w:val="21"/>
          <w:vertAlign w:val="subscript"/>
        </w:rPr>
        <w:t>丙</w:t>
      </w:r>
      <w:r>
        <w:rPr>
          <w:rFonts w:ascii="宋体" w:hAnsi="宋体" w:cs="宋体" w:hint="eastAsia"/>
          <w:szCs w:val="21"/>
        </w:rPr>
        <w:t>&gt;m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)(　　)。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47800" cy="1057275"/>
            <wp:effectExtent l="0" t="0" r="0" b="9525"/>
            <wp:docPr id="16" name="图片 16" descr="id:214749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9" descr="id:2147492701;FounderC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A.乙柿子最高,所以势能最大；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B.甲柿子最重,所以势能最大；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C.丙柿子的质量和高度都不是最大,故势能不可能最大；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D.以上说法都不严密</w:t>
      </w:r>
    </w:p>
    <w:p w:rsidR="00275D03" w:rsidRDefault="00275D03" w:rsidP="00275D03">
      <w:pPr>
        <w:spacing w:line="360" w:lineRule="auto"/>
        <w:ind w:firstLineChars="200" w:firstLine="422"/>
        <w:rPr>
          <w:rFonts w:ascii="NEU-BZ-S92" w:hAnsi="NEU-BZ-S92" w:hint="eastAsia"/>
          <w:b/>
          <w:bCs/>
        </w:rPr>
      </w:pPr>
      <w:r>
        <w:rPr>
          <w:rFonts w:ascii="NEU-BZ-S92" w:hAnsi="NEU-BZ-S92" w:hint="eastAsia"/>
          <w:b/>
          <w:bCs/>
        </w:rPr>
        <w:t>二、填空题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</w:rPr>
        <w:t>12.2015年8月6日，中国选手宁泽涛以47秒84的成绩获得2015年游泳世锦赛男子自由泳冠</w:t>
      </w:r>
      <w:r>
        <w:rPr>
          <w:rFonts w:ascii="宋体" w:hAnsi="宋体" w:cs="宋体" w:hint="eastAsia"/>
          <w:szCs w:val="21"/>
        </w:rPr>
        <w:t>军，这是亚洲选手第一次在男子短距离游泳世界大赛中获得金牌。比赛哨声响起时，他用力蹬出发台后飞跃入水，这说明力可以改变物体的</w:t>
      </w:r>
      <w:r>
        <w:rPr>
          <w:rFonts w:ascii="宋体" w:hAnsi="宋体" w:cs="宋体" w:hint="eastAsia"/>
          <w:szCs w:val="21"/>
          <w:u w:val="single" w:color="000000"/>
        </w:rPr>
        <w:t xml:space="preserve">　　</w:t>
      </w:r>
      <w:r>
        <w:rPr>
          <w:rFonts w:ascii="宋体" w:hAnsi="宋体" w:cs="宋体" w:hint="eastAsia"/>
          <w:szCs w:val="21"/>
        </w:rPr>
        <w:t>，在他奋力加速的过程中，他的惯性</w:t>
      </w:r>
      <w:r>
        <w:rPr>
          <w:rFonts w:ascii="宋体" w:hAnsi="宋体" w:cs="宋体" w:hint="eastAsia"/>
          <w:szCs w:val="21"/>
          <w:u w:val="single" w:color="000000"/>
        </w:rPr>
        <w:t xml:space="preserve">　　　</w:t>
      </w:r>
      <w:r>
        <w:rPr>
          <w:rFonts w:ascii="宋体" w:hAnsi="宋体" w:cs="宋体" w:hint="eastAsia"/>
          <w:szCs w:val="21"/>
        </w:rPr>
        <w:t>，动能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。(后两空均选填“增大”、“不变”或“减小”) 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13.通常，载重汽车造成的车祸比小汽车造成的车祸严重得多，这是因为载重汽车比小汽车质量大得多，在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相当时，物体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越大，其动能越大；但也有例外，如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较小的载重汽车比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较大的小汽车造成的车祸反而相对轻一些。 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14.美国正在实验助推火箭无损回收技术:火箭将飞船推送至一定高度;箭船分离,火箭停止喷火、落向地面;接近地面时,火箭再次消耗燃料、向下喷火,并以2 m/s的速度匀速下降,如图所示。匀速下降时,火箭的动能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(变小/不变/变大),重力势能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(变小/不变/变大)。 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361950" cy="942975"/>
            <wp:effectExtent l="0" t="0" r="0" b="9525"/>
            <wp:docPr id="15" name="图片 15" descr="id:2147492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0" descr="id:2147492737;FounderCE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三、实验探究题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15.为了模拟汽车超载和超速带来的安全隐患,小谢同学设计了如图所示的探究实验,将A、B、C三个小球先后从同一斜面的高度</w:t>
      </w:r>
      <w:proofErr w:type="spellStart"/>
      <w:r>
        <w:rPr>
          <w:rFonts w:ascii="宋体" w:hAnsi="宋体" w:cs="宋体" w:hint="eastAsia"/>
          <w:szCs w:val="21"/>
        </w:rPr>
        <w:t>h</w:t>
      </w:r>
      <w:r>
        <w:rPr>
          <w:rFonts w:ascii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、</w:t>
      </w:r>
      <w:proofErr w:type="spellStart"/>
      <w:r>
        <w:rPr>
          <w:rFonts w:ascii="宋体" w:hAnsi="宋体" w:cs="宋体" w:hint="eastAsia"/>
          <w:szCs w:val="21"/>
        </w:rPr>
        <w:t>h</w:t>
      </w:r>
      <w:r>
        <w:rPr>
          <w:rFonts w:ascii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、</w:t>
      </w:r>
      <w:proofErr w:type="spellStart"/>
      <w:r>
        <w:rPr>
          <w:rFonts w:ascii="宋体" w:hAnsi="宋体" w:cs="宋体" w:hint="eastAsia"/>
          <w:szCs w:val="21"/>
        </w:rPr>
        <w:t>h</w:t>
      </w:r>
      <w:r>
        <w:rPr>
          <w:rFonts w:ascii="宋体" w:hAnsi="宋体" w:cs="宋体" w:hint="eastAsia"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szCs w:val="21"/>
        </w:rPr>
        <w:t>处自由下滑(m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=</w:t>
      </w:r>
      <w:proofErr w:type="spellStart"/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&lt;</w:t>
      </w:r>
      <w:proofErr w:type="spellStart"/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bscript"/>
        </w:rPr>
        <w:t>C</w:t>
      </w:r>
      <w:r>
        <w:rPr>
          <w:rFonts w:ascii="宋体" w:hAnsi="宋体" w:cs="宋体" w:hint="eastAsia"/>
          <w:szCs w:val="21"/>
        </w:rPr>
        <w:t>,h</w:t>
      </w:r>
      <w:r>
        <w:rPr>
          <w:rFonts w:ascii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=</w:t>
      </w:r>
      <w:proofErr w:type="spellStart"/>
      <w:r>
        <w:rPr>
          <w:rFonts w:ascii="宋体" w:hAnsi="宋体" w:cs="宋体" w:hint="eastAsia"/>
          <w:szCs w:val="21"/>
        </w:rPr>
        <w:t>h</w:t>
      </w:r>
      <w:r>
        <w:rPr>
          <w:rFonts w:ascii="宋体" w:hAnsi="宋体" w:cs="宋体" w:hint="eastAsia"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szCs w:val="21"/>
        </w:rPr>
        <w:t>&gt;</w:t>
      </w:r>
      <w:proofErr w:type="spellStart"/>
      <w:r>
        <w:rPr>
          <w:rFonts w:ascii="宋体" w:hAnsi="宋体" w:cs="宋体" w:hint="eastAsia"/>
          <w:szCs w:val="21"/>
        </w:rPr>
        <w:t>h</w:t>
      </w:r>
      <w:r>
        <w:rPr>
          <w:rFonts w:ascii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),推动小木块运动一段距离后静止,请你结合生活经验并运用物理知识解答下列问题: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86075" cy="2257425"/>
            <wp:effectExtent l="0" t="0" r="9525" b="9525"/>
            <wp:docPr id="13" name="图片 13" descr="id:214749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1" descr="id:2147492730;FounderCE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(1)由图甲和图丙的实验可知,在A、C两球刚滚到水平面时速度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(选填“相等”或“不相等”),</w:t>
      </w:r>
      <w:r>
        <w:rPr>
          <w:rFonts w:ascii="宋体" w:hAnsi="宋体" w:cs="宋体" w:hint="eastAsia"/>
          <w:szCs w:val="21"/>
          <w:u w:val="single" w:color="000000"/>
        </w:rPr>
        <w:t xml:space="preserve">　　　</w:t>
      </w:r>
      <w:r>
        <w:rPr>
          <w:rFonts w:ascii="宋体" w:hAnsi="宋体" w:cs="宋体" w:hint="eastAsia"/>
          <w:szCs w:val="21"/>
        </w:rPr>
        <w:t>球具有的动能大；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(2)小球推动小木块运动的距离越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,表明安全隐患越大；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(3)在研究超载带来的安全隐患时,我们应选择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两个图所示实验进行比较；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(4)在研究超速带来的安全隐患时,我们应选择</w:t>
      </w:r>
      <w:r>
        <w:rPr>
          <w:rFonts w:ascii="宋体" w:hAnsi="宋体" w:cs="宋体" w:hint="eastAsia"/>
          <w:szCs w:val="21"/>
          <w:u w:val="single" w:color="000000"/>
        </w:rPr>
        <w:t xml:space="preserve">　　　　</w:t>
      </w:r>
      <w:r>
        <w:rPr>
          <w:rFonts w:ascii="宋体" w:hAnsi="宋体" w:cs="宋体" w:hint="eastAsia"/>
          <w:szCs w:val="21"/>
        </w:rPr>
        <w:t>两个图所示实验进行比较。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275D03" w:rsidRDefault="00275D03" w:rsidP="00275D03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（2020·广州）</w:t>
      </w:r>
      <w:r>
        <w:rPr>
          <w:rFonts w:ascii="宋体" w:hAnsi="宋体" w:cs="宋体" w:hint="eastAsia"/>
          <w:szCs w:val="21"/>
        </w:rPr>
        <w:t>球竖直向上运动，并落回地面，这过程中先后经过</w:t>
      </w:r>
      <w:r>
        <w:rPr>
          <w:rFonts w:ascii="宋体" w:hAnsi="宋体" w:cs="宋体" w:hint="eastAsia"/>
          <w:i/>
          <w:szCs w:val="21"/>
        </w:rPr>
        <w:t>M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两点。球在这两点的动能和重力势能如图所示，则球在</w:t>
      </w:r>
      <w:r>
        <w:rPr>
          <w:rFonts w:ascii="宋体" w:hAnsi="宋体" w:cs="宋体" w:hint="eastAsia"/>
          <w:i/>
          <w:szCs w:val="21"/>
        </w:rPr>
        <w:t>M</w:t>
      </w:r>
      <w:r>
        <w:rPr>
          <w:rFonts w:ascii="宋体" w:hAnsi="宋体" w:cs="宋体" w:hint="eastAsia"/>
          <w:szCs w:val="21"/>
        </w:rPr>
        <w:t>点的（　　）。</w:t>
      </w:r>
    </w:p>
    <w:p w:rsidR="00275D03" w:rsidRDefault="00275D03" w:rsidP="00275D0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66900" cy="809625"/>
            <wp:effectExtent l="0" t="0" r="0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 速度比在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点的大；B. 机械能大于在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点的；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机械能等于在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点的；D. 离地高度比在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点的低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（2020·黄石）</w:t>
      </w:r>
      <w:r>
        <w:rPr>
          <w:rFonts w:ascii="宋体" w:hAnsi="宋体" w:cs="宋体" w:hint="eastAsia"/>
          <w:szCs w:val="21"/>
        </w:rPr>
        <w:t>如图，弹簧下端悬挂一个实心小球，用手托住小球，小球静止在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点，此时弹簧处于自然长度。释放小球，小球向下运动到最低点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（不超过弹簧弹性限度），小球从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点运动到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点的过程中，下列说法正确的是（　　）。</w:t>
      </w:r>
    </w:p>
    <w:p w:rsidR="00275D03" w:rsidRDefault="00275D03" w:rsidP="00275D0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85800" cy="1295400"/>
            <wp:effectExtent l="0" t="0" r="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小球的重力势能--直在减少，动能一直在增加；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小球减少的重力势能全部转化为动能；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弹簧的弹性势能不断增大；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小球运动到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点时，重力势能最小，动能最大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（2020·湘西）</w:t>
      </w:r>
      <w:r>
        <w:rPr>
          <w:rFonts w:ascii="宋体" w:hAnsi="宋体" w:cs="宋体" w:hint="eastAsia"/>
          <w:szCs w:val="21"/>
        </w:rPr>
        <w:t>在常吉高速某段平直路面上匀速行驶的小汽车，其动能大小的情况是（　　）。</w:t>
      </w:r>
    </w:p>
    <w:p w:rsidR="00275D03" w:rsidRDefault="00275D03" w:rsidP="00275D03">
      <w:pPr>
        <w:tabs>
          <w:tab w:val="left" w:pos="44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A．一直变大</w:t>
      </w:r>
      <w:r>
        <w:rPr>
          <w:rFonts w:ascii="宋体" w:hAnsi="宋体" w:cs="宋体" w:hint="eastAsia"/>
          <w:szCs w:val="21"/>
        </w:rPr>
        <w:tab/>
        <w:t>B．一直变小</w:t>
      </w:r>
      <w:r>
        <w:rPr>
          <w:rFonts w:ascii="宋体" w:hAnsi="宋体" w:cs="宋体" w:hint="eastAsia"/>
          <w:szCs w:val="21"/>
        </w:rPr>
        <w:tab/>
      </w:r>
    </w:p>
    <w:p w:rsidR="00275D03" w:rsidRDefault="00275D03" w:rsidP="00275D03">
      <w:pPr>
        <w:tabs>
          <w:tab w:val="left" w:pos="44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C．先变大后变小</w:t>
      </w:r>
      <w:r>
        <w:rPr>
          <w:rFonts w:ascii="宋体" w:hAnsi="宋体" w:cs="宋体" w:hint="eastAsia"/>
          <w:szCs w:val="21"/>
        </w:rPr>
        <w:tab/>
        <w:t>D．始终不变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（2020·大连）</w:t>
      </w:r>
      <w:r>
        <w:rPr>
          <w:rFonts w:ascii="宋体" w:hAnsi="宋体" w:cs="宋体" w:hint="eastAsia"/>
          <w:szCs w:val="21"/>
        </w:rPr>
        <w:t>体育课上，同学们进行投掷铅球的练习。铅球在空中下落时，铅球的（   ）。</w:t>
      </w:r>
    </w:p>
    <w:p w:rsidR="00275D03" w:rsidRDefault="00275D03" w:rsidP="00275D0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重力势能变大，速度变小</w:t>
      </w:r>
      <w:r>
        <w:rPr>
          <w:rFonts w:ascii="宋体" w:hAnsi="宋体" w:cs="宋体" w:hint="eastAsia"/>
          <w:szCs w:val="21"/>
        </w:rPr>
        <w:tab/>
        <w:t>B. 重力势能变小，速度变小</w:t>
      </w:r>
    </w:p>
    <w:p w:rsidR="00275D03" w:rsidRDefault="00275D03" w:rsidP="00275D03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重力势能变大，速度变大</w:t>
      </w:r>
      <w:r>
        <w:rPr>
          <w:rFonts w:ascii="宋体" w:hAnsi="宋体" w:cs="宋体" w:hint="eastAsia"/>
          <w:szCs w:val="21"/>
        </w:rPr>
        <w:tab/>
        <w:t>D. 重力势能变小，速度变大</w:t>
      </w:r>
    </w:p>
    <w:p w:rsidR="00275D03" w:rsidRDefault="00275D03" w:rsidP="00275D03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（2020·龙东）</w:t>
      </w:r>
      <w:r>
        <w:rPr>
          <w:rFonts w:ascii="宋体" w:hAnsi="宋体" w:cs="宋体" w:hint="eastAsia"/>
          <w:szCs w:val="21"/>
        </w:rPr>
        <w:t>炎热的夏天，一辆正在喷洒消毒液的汽车匀速行驶在水平公路上，汽车的动能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惯性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（变大、变小或不变）。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（2020·天门）</w:t>
      </w:r>
      <w:r>
        <w:rPr>
          <w:rFonts w:ascii="宋体" w:hAnsi="宋体" w:cs="宋体" w:hint="eastAsia"/>
          <w:szCs w:val="21"/>
        </w:rPr>
        <w:t>一颗子弹以一定的速度水平射向静止的木块（如图甲），然后子弹和木块一起以某一速度开始向右摆动（如图乙）｡此过程中，子弹的动能_____，子弹和木块的内能之和_____｡（选填“增大”､“减小”或“不变”）</w:t>
      </w:r>
    </w:p>
    <w:p w:rsidR="00275D03" w:rsidRDefault="00275D03" w:rsidP="00275D0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43075" cy="1000125"/>
            <wp:effectExtent l="0" t="0" r="9525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7.</w:t>
      </w:r>
      <w:r>
        <w:rPr>
          <w:rFonts w:ascii="宋体" w:hAnsi="宋体" w:cs="宋体" w:hint="eastAsia"/>
          <w:b/>
          <w:bCs/>
          <w:szCs w:val="21"/>
        </w:rPr>
        <w:t>（2020·镇江）</w:t>
      </w:r>
      <w:r>
        <w:rPr>
          <w:rFonts w:ascii="宋体" w:hAnsi="宋体" w:cs="宋体" w:hint="eastAsia"/>
          <w:szCs w:val="21"/>
        </w:rPr>
        <w:t>如图所示，某同学站在电梯内的电子秤上，在电梯向下匀速运动的过程中，该同学的重力势能_____，机械能_____（上述两空均选填“増大”、“减小”或“不变”）。在电梯减速停靠一楼的过程中，电子秤的示数比该同学所受重力_____｡</w:t>
      </w:r>
    </w:p>
    <w:p w:rsidR="00275D03" w:rsidRDefault="00275D03" w:rsidP="00275D0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00100" cy="876300"/>
            <wp:effectExtent l="0" t="0" r="0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</w:t>
      </w:r>
      <w:r>
        <w:rPr>
          <w:rFonts w:ascii="宋体" w:hAnsi="宋体" w:cs="宋体" w:hint="eastAsia"/>
          <w:b/>
          <w:bCs/>
          <w:szCs w:val="21"/>
        </w:rPr>
        <w:t>（2020·东莞）</w:t>
      </w:r>
      <w:r>
        <w:rPr>
          <w:rFonts w:ascii="宋体" w:hAnsi="宋体" w:cs="宋体" w:hint="eastAsia"/>
          <w:szCs w:val="21"/>
        </w:rPr>
        <w:t>2020年5月5日，长征五号B运载火箭首飞任务取得圆满成功（如图所示），实现空间站阶段飞行任务首战告捷，拉开我国载人航天工程“第三步”任务序幕。火箭在加速升空时，动能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，重力势能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（两空均选填“变大”、“变小”或“不变”，忽略燃料质量的损耗）；“柔性充气式货物返回舱试验舱”本质是带有“充气热盾”的飞船，膨胀起来的充气外壳能把飞船进入大气层的动能转化为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能，从而减小飞船速度，保护飞船不受损害。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b/>
          <w:bCs/>
          <w:szCs w:val="21"/>
        </w:rPr>
        <w:t>（2020·安顺）</w:t>
      </w:r>
      <w:r>
        <w:rPr>
          <w:rFonts w:ascii="宋体" w:hAnsi="宋体" w:cs="宋体" w:hint="eastAsia"/>
          <w:szCs w:val="21"/>
        </w:rPr>
        <w:t>小明在实验室看到一科学玩具﹣﹣牛顿摆，如图1甲所示，它由支架、细线和5个完全相同的钢球组成，每个钢球通过两根无弹性细线固定在支架上，并紧挨着排列在同一水平直线上。拉起最左侧的钢球，释放后，它像单摆一样向右摆动撞击相邻钢球，仅把最右侧的钢球撞出，其他球几乎静止不动。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790825" cy="1009650"/>
            <wp:effectExtent l="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这引发了小明的思考：为什么碰撞后仅有一个球摆动，而其余球仍然保持静止？于是他提出问题：被撞而摆动的钢球数量与哪些因素有关？接着他作出以下猜想：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I．可能与撞击球撞击时的速度大小有关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II．可能与撞击球的数量多少有关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将牛顿摆等效为单摆模型，如图1乙所示是一个钢球撞击其它钢球的情形，五个钢球自左向右标为A﹣E球。若不考虑能量损失，请回答下列问题：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（1）将A球作为撞击球拉至一定的高度（保持细线绷直），释放后，A球向右摆动过程中，将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能转化为动能。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（2）探究猜想I时，为了改变撞击球撞击时的速度，你的操作办法是：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。释放后，当钢球发生碰撞时，仅有E球被撞出，由此可判断：被撞而摆动的钢球数量与撞击球的速度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</w:t>
      </w:r>
      <w:r>
        <w:rPr>
          <w:rFonts w:ascii="宋体" w:hAnsi="宋体" w:cs="宋体" w:hint="eastAsia"/>
          <w:szCs w:val="21"/>
        </w:rPr>
        <w:lastRenderedPageBreak/>
        <w:t>填：“有关”或“无关”）。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通过上述实验，小明还是不明白为什么仅有一个球被撞出，于是他向老师请教，老师说：牛顿摆的钢球间发生碰撞时，撞击球的速度被大小不变地依次“传递”给下一个球，所以最终只有一个钢球被撞出。根据老师的讲解，小明继续探究猜想II，将A．B两球作为撞击球紧挨着拉起一定高度后同时释放，A、B球向右摆动并与C球相撞，则此时可观察到的现象是如图2中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（选填：“甲”、“乙”或“丙”）；请闸述你选择的理由：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038475" cy="86677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b/>
          <w:bCs/>
          <w:szCs w:val="21"/>
        </w:rPr>
        <w:t>（2020·孝感）</w:t>
      </w:r>
      <w:r>
        <w:rPr>
          <w:rFonts w:ascii="宋体" w:hAnsi="宋体" w:cs="宋体" w:hint="eastAsia"/>
          <w:szCs w:val="21"/>
        </w:rPr>
        <w:t>如图所示为“探究物体动能跟哪些因素有关”的装置示意图。</w:t>
      </w:r>
    </w:p>
    <w:p w:rsidR="00275D03" w:rsidRDefault="00275D03" w:rsidP="00275D0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448050" cy="942975"/>
            <wp:effectExtent l="0" t="0" r="0" b="9525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(1)原理：运动的钢球A碰上木块B后，能将B撞出一段距离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。在同样的水平面上，B被撞得越远，A对B做的功就越多，A的动能就越大，通过B被撞的远近来反映物体A动能大小的方法在物理学中属于____（选填“控制变量法”或“转换法”）。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(2)步骤：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①让同一钢球A分别从不同高度由静止开始滚下，高度</w:t>
      </w:r>
      <w:r>
        <w:rPr>
          <w:rFonts w:ascii="宋体" w:hAnsi="宋体" w:cs="宋体" w:hint="eastAsia"/>
          <w:i/>
          <w:szCs w:val="21"/>
        </w:rPr>
        <w:t>h</w:t>
      </w:r>
      <w:r>
        <w:rPr>
          <w:rFonts w:ascii="宋体" w:hAnsi="宋体" w:cs="宋体" w:hint="eastAsia"/>
          <w:szCs w:val="21"/>
        </w:rPr>
        <w:t>越高，钢球运动到水平面时速度越______，木块B被撞得越远；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②改变钢球的质量，让不同的钢球从___ （选填 “同一”或“不同”）高度由静止开始滚下，质量越大的钢球将木块B撞得越远。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(3)结论：通过多次实验表明，质量相同的物体，运动的速度越大，它的动能越大：运动速度相同的物体，质量越大，它的动能________。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（2020·镇江）</w:t>
      </w:r>
      <w:r>
        <w:rPr>
          <w:rFonts w:ascii="宋体" w:hAnsi="宋体" w:cs="宋体" w:hint="eastAsia"/>
          <w:szCs w:val="21"/>
        </w:rPr>
        <w:t>“探究动能大小与哪些因素有关”的实验装置如图1所示∶将小车从斜面上高</w:t>
      </w:r>
      <w:r>
        <w:rPr>
          <w:rFonts w:ascii="宋体" w:hAnsi="宋体" w:cs="宋体" w:hint="eastAsia"/>
          <w:i/>
          <w:szCs w:val="21"/>
        </w:rPr>
        <w:t>h</w:t>
      </w:r>
      <w:r>
        <w:rPr>
          <w:rFonts w:ascii="宋体" w:hAnsi="宋体" w:cs="宋体" w:hint="eastAsia"/>
          <w:szCs w:val="21"/>
        </w:rPr>
        <w:t>处由静止释放，运动至木板上后与木块碰撞通过改变小车释放时高度</w:t>
      </w:r>
      <w:r>
        <w:rPr>
          <w:rFonts w:ascii="宋体" w:hAnsi="宋体" w:cs="宋体" w:hint="eastAsia"/>
          <w:i/>
          <w:szCs w:val="21"/>
        </w:rPr>
        <w:t>h</w:t>
      </w:r>
      <w:r>
        <w:rPr>
          <w:rFonts w:ascii="宋体" w:hAnsi="宋体" w:cs="宋体" w:hint="eastAsia"/>
          <w:szCs w:val="21"/>
        </w:rPr>
        <w:t>、在小车中增加钩码和在木板上铺垫棉布的方法，得到了图2虚线框内的四个实验场景｡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714875" cy="1266825"/>
            <wp:effectExtent l="0" t="0" r="9525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(1)为探究小车动能与质量的关系，应选用场景①和_____（选填“②”､“③”或“④”）进行实验；选用场景③和④进行实验时，可探究小车动能与____的关系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(2)在实验中，小车动能越大，发生碰撞时对木块所做的功就越___，木块被碰撞后在木板上__｡</w:t>
      </w:r>
    </w:p>
    <w:p w:rsidR="00275D03" w:rsidRDefault="00275D03" w:rsidP="00275D0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(3)若将场景①和②中的木块均移走，利用这两个场景可探究____对物体运动的影响，为提高实验结论的准确性，还需再增加一次实验，为此，在场景①的基础上，你所作的调整是________｡</w:t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</w:t>
      </w:r>
      <w:r>
        <w:rPr>
          <w:rFonts w:ascii="宋体" w:hAnsi="宋体" w:cs="宋体" w:hint="eastAsia"/>
          <w:b/>
          <w:bCs/>
          <w:szCs w:val="21"/>
        </w:rPr>
        <w:t>（2020·无锡）</w:t>
      </w:r>
      <w:r>
        <w:rPr>
          <w:rFonts w:ascii="宋体" w:hAnsi="宋体" w:cs="宋体" w:hint="eastAsia"/>
          <w:szCs w:val="21"/>
        </w:rPr>
        <w:t>用“模拟打桩”来探究物体重力势能的大小与哪些因素有关，物体的质量m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＝m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＜m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，实验时，让物体从木桩正上方的某一高度处自由下落，将木桩打入沙中，三次实验木桩进入沙中的深度如图所示，木桩进入沙中的深度越深，则物体对木桩做的功越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，比较a、b可知：物体重力势能的大小与物体的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有关；比较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可知：物体重力势能的大小与物体的质量有关。</w:t>
      </w:r>
    </w:p>
    <w:p w:rsidR="00275D03" w:rsidRDefault="00275D03" w:rsidP="00275D03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1295400" cy="1190625"/>
            <wp:effectExtent l="0" t="0" r="0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D03" w:rsidRDefault="00275D03" w:rsidP="00275D0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D95A3B" w:rsidRPr="0027030C" w:rsidRDefault="00D95A3B"/>
    <w:sectPr w:rsidR="00D95A3B" w:rsidRPr="0027030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BE" w:rsidRDefault="008E73BE" w:rsidP="0027030C">
      <w:r>
        <w:separator/>
      </w:r>
    </w:p>
  </w:endnote>
  <w:endnote w:type="continuationSeparator" w:id="0">
    <w:p w:rsidR="008E73BE" w:rsidRDefault="008E73BE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BE" w:rsidRDefault="008E73BE" w:rsidP="0027030C">
      <w:r>
        <w:separator/>
      </w:r>
    </w:p>
  </w:footnote>
  <w:footnote w:type="continuationSeparator" w:id="0">
    <w:p w:rsidR="008E73BE" w:rsidRDefault="008E73BE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10A62"/>
    <w:rsid w:val="0027030C"/>
    <w:rsid w:val="00275D03"/>
    <w:rsid w:val="004F3095"/>
    <w:rsid w:val="0053022C"/>
    <w:rsid w:val="006E6B81"/>
    <w:rsid w:val="008E73BE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711</Words>
  <Characters>4056</Characters>
  <Application>Microsoft Office Word</Application>
  <DocSecurity>0</DocSecurity>
  <Lines>33</Lines>
  <Paragraphs>9</Paragraphs>
  <ScaleCrop>false</ScaleCrop>
  <Company>China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2021-04-02T12:37:00Z</dcterms:created>
  <dcterms:modified xsi:type="dcterms:W3CDTF">2021-04-02T12:37:00Z</dcterms:modified>
</cp:coreProperties>
</file>